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nelineárních prvků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18-u-4/AB57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Nelineární součástky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průmyslová škola a Vyšší odborná škola, Písek, Karla Čapka 402, Karla Čapka, Písek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Digitální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05. 2019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a ověření vlastností vybraných aplikací s nelineárními prvky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aplikace s termistorem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aplikace s varistory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komplexní úlohy žák dosáhne následujících výsledků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vlastnosti varistoru, termistoru, Hallovy sondy, vybraných typů diod;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 zapojení varistoru, termistoru, Hallovy sondy, vybraných typů diod ověří vlastnosti prvků;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teploměr s varistorem;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vybere vhodný typ varistoru a zapojí ho do obvodu jako omezovač napětí (ochranu proti přepětí);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detekci magnetického pole vybere vhodnou Hallovu sondu a provede její zapojení dle katalogového listu;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usměrňovač střídavého napětí s diodou;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zapojí omezovač napětí se Zenerovou diodou a supresorovou diodou ochranu před pěpětím u vstupů elektronických obvodů nebo mikropočítače.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kreslení elektrického schématu: 0,5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výpočet obvodových prvků v aplikaci varistoru, termistoru, Hallovy sondy, vybraných typů diod: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zapojení navrženého schématu: 5 x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výběr vhodných měřicích přístrojů, změření vlastností obvodu, výpočty, kreslení grafů: 5 x 1 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zhodnocení výsledků měření a následných výpočtů: 0,5 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použití schématických značek;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ke kreslení použít šablonky nebo vhodný CAD systém, např. program Profi CAD;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správnost zapojení obvodových prvků v aplikaci varistoru, termistoru, Hallovy sondy, vybraných typů diod;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vhodnost žákem vybraných přístrojů a správnost zapojení přístrojů při měření vlastností aplikace varistoru, termistoru, Hallovy sondy, vybraných typů diod;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dbát na správné určení výsledků včetně počtu platných míst výsledků měření a výpočtů;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kontrolovat správnost zhodnocení ověření výsledků 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nakreslení schéma zapojení obvodových prvků v aplikaci varistoru - ochraně proti vyššímu napětí, termistoru - teploměru, Hallovy sondy - detekci magnetického pole, vybraných typů diod - usměrňovači, ochraně proti přepólování napájecího napětí, přepětí;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výpočty parametrů obvodových prvků v aplikaci varistoru, termistoru, Hallovy sondy, vybraných typů diod;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zapojení aplikace obvodových prvků v aplikaci varistoru, termistoru, Hallovy sondy, vybraných typů diod dle schéma na nepájivém kontaktním poli;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k zapojené aplikaci obvodových prvků v aplikaci varistoru, termistoru, Hallovy sondy, vybraných typů diod připojíme vhodné měřicí přístroje a změření vlastností zapojeného obvodu;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provedení výpočtů a nakreslení požadovaných grafů: VA a převodní  charakteristiky, výpočty;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zhodnocení výsledků měření a výpočtů.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nepájivé pole pro zapojení aplikace obvodových prvků v aplikaci varistoru, termistoru, Hallovy sondy, vybraných typů diod;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varistor, termistor, Hallova sondy, vybrané typy diod (usměrňovací dioda, Zenerova dioda, supresorová dioda);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rezistory pro nastavení pracovního bodu jednotlivých prvků aplikací varistoru, termistoru, Hallovy sondy, diod.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procvičení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dle zadání úlohy ověří aplikaci varistoru, termistoru, Hallovy sondy, vybraných typů diod (usměrňovací dioda, Zenerova dioda, supresorová dioda)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každého z pěti úkolů (max. 100 %) probíhá dle následujících 6 dílčích kritérií: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správná volba hodnot varistoru nebo termistoru nebo Hallovy sondy nebo vybraného typu diody (usměrňovací dioda, Zenerova dioda, supresorová dioda): nalezení v katalogu a případně potřebné výpočty: 0 % - 10 % (za každý správně stanovený parametr 2 % u varistoru a diod, 10/3 % u termistoru a Hallovy sondy);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zapojení aplikace s varistorem nebo termistorem nebo Hallovou sondou nebo vybraným typem diody (usměrňovací dioda, Zenerova dioda, supresorová dioda): 0 % - 25 % (individuální hodnocení rozsahu zapojení aplikace: 0 % - nezapojeno, 25 % - úplné správné zapojení);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výběr vhodných přístrojů pro měření aplikace s varistorem nebo termistorem nebo Hallovou sondou nebo vybraným typem diody (usměrňovací dioda, Zenerova dioda, supresorová dioda) a jejich zapojení: 0 % - 10 % (0 % není vybrán správně žádný přístroj, 5 % vybrána správně polovina přístrojů; 10 % jsou vybrány správně všechny přístroje (min. dva);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správné změření vlastností aplikace s varistorem nebo termistorem nebo Hallovou sondou nebo vybraným typem diody (usměrňovací dioda, Zenerova dioda, supresorová dioda): 0 % - 25 % (individuální hodnocení míry samostatnosti práce žáka: 0 % - měření neproběhlo; 25 % - měření proběhlo správně a samostatně);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výpočty, nakreslení grafů: 0 % - 20 % (individuální hodnocení míry samostatnosti práce žáka při výpočtech a kreslení grafů, např.: 0 % - výpočty nebyly provedeny, grafy nebyly nakresleny; 5 % - postup výpočtu správně, výsledky chybně, grafy nebyly zpracovány; 10 % - postup výpočtu a výsledky správně, grafy nebyly zpracovány; 15 % - postup výpočtu a výsledky správně, grafy zpracovány chybně;    25 % - výpočty a grafy správně a samostatně);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zhodnocení výsledků měření: 0 % - chybné zhodnocení; 5 % - částečné zhodnocení; 10 % - správné zhodnocení výsledků;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 procentního hodnocení na známku např.: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(0-49) % nedostatečně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(50-62) % dostatečně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(63-75) % dobře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(76-88) % chvalitebně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(89-100) % výborně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Stráský. J.: Polovodičová technika I. Praha, SNTL, 2. vydání, 1976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Frank, H; Šnejdar, V.: Principy a vlastnosti polovodičových součástek. Praha, SNTL, 1976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Krupičková. D.: Elektronika I, Projekt CZ.1.07/2.1.00/32.0045, Písek, 2014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Bezděk. M.: Elektronika I, Kopp České Budějovice 2003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Foit. J.; Hudec. L.: Součástky moderní elektroniky, Vydavatelství ČVUT, 1998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Pracovni-list_Aplikace-nelinearnich-prvku.docx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696/Pracovni-list_Aplikace-nelinearnich-prvku.docx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