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sítí LAN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18-u-4/AB33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Sítě LAN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dopravní, a.s., Plzeňská,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04. 2019 20:40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osvojení znalostí žáků v oblasti základů a tvorby datových sítí, v topologíích a metodách přístupu.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Rozumí základním termínům topologie sítí a umí je aktivně použít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počítačovou/datovou síť.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počítačovou síť dle požadovaných parametrů.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podstatu sítě LAN.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součásti sítí LAN při vytváření sítě a dokáže vystihnout jejich výhody a nevýhody při použití.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vhodnou topologii při návrhu sítě.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vhodnou metodu přístupu.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vizualizace činnosti navržené síťové infrastruktury s použitím prvků sítí LAN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Klíčová doporučení: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návrh sítě LAN je klíčové zaměřit se na: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Správný návrh datové sítě včetně výběru vhodné topologie a síťových prvků.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Správná volba metody přístupu a odůvodnění vhodnost výběru.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Metoda teoreticko-praktická;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Úloha bude řešena v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se síťovým SW nebo programem Packet Tracer.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Rack se síťovými aktivními i pasivními prvky. (Router, switch, kabeláž).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Dle zadaných parametrů navrhněte síť LAN: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Navrhněte strukturu, topologii a aktivní síťové prvky.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Výchozím bodem (páteřním bodem) bude serverovna, od které se budou dále rozvětvovat přístupové body do dalších místností.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individuální.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úlohy spočívá: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správném návrhu a výběru toplogie - úlohu musí splnit minimálně na 50% - tj. výběr vhodné topologie sítě včetně pasivních prvků.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správném výběru aktivních prvků - úlohu musí splnit minimálně na 50% - tj. vhodný výběr aktivních prvků použitých v topologii. (router, switch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je vážený průměr z obou částí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Výborný: 100% - 85% splnění obou částí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Chvalitebný: 85% - 75% splnění obou částí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Dobrý: 75% - 65% splnění obou částí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Dostatečný: 65% - 50% splnění obou čásstí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Nedostatečný: méně než 50% splnění obou částí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LAMMLE,Todd. Cisco Certified Network Associate. Computer Press. Brno. ISBN 978-80-251-2359-1. 2014.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Zadani_tvorba-siti-lan.pptx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50/Zadani_tvorba-siti-lan.ppt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